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8E" w:rsidRDefault="001B458E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Toc101167304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B458E" w:rsidRDefault="001B458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:rsidR="001B458E" w:rsidRDefault="001B458E">
      <w:pPr>
        <w:spacing w:line="6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（课件、微课）</w:t>
      </w:r>
    </w:p>
    <w:tbl>
      <w:tblPr>
        <w:tblW w:w="89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1B458E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作品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color w:val="C3BD96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color w:val="C3BD96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bCs/>
                <w:color w:val="C3BD96"/>
                <w:sz w:val="24"/>
              </w:rPr>
              <w:t>名称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>
              <w:rPr>
                <w:rFonts w:ascii="仿宋_GB2312" w:eastAsia="仿宋_GB2312" w:hAnsi="Calibri"/>
                <w:b/>
                <w:bCs/>
                <w:color w:val="C3BD96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bCs/>
                <w:color w:val="C3BD96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150" w:firstLine="422"/>
              <w:jc w:val="righ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MB</w:t>
            </w:r>
          </w:p>
        </w:tc>
      </w:tr>
      <w:tr w:rsidR="001B458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1B458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1B458E">
        <w:trPr>
          <w:cantSplit/>
          <w:trHeight w:val="9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widowControl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1B458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1B458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案例限报3人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1B458E">
        <w:trPr>
          <w:trHeight w:val="253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1B458E" w:rsidRDefault="001B458E">
            <w:pPr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300字以内）</w:t>
            </w:r>
          </w:p>
          <w:p w:rsidR="001B458E" w:rsidRDefault="001B458E">
            <w:pPr>
              <w:tabs>
                <w:tab w:val="left" w:pos="630"/>
              </w:tabs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1B458E" w:rsidRDefault="001B458E">
            <w:pPr>
              <w:tabs>
                <w:tab w:val="left" w:pos="630"/>
              </w:tabs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trHeight w:val="338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诚信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承诺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:rsidR="001B458E">
        <w:trPr>
          <w:trHeight w:val="764"/>
          <w:jc w:val="center"/>
        </w:trPr>
        <w:tc>
          <w:tcPr>
            <w:tcW w:w="8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  <w:u w:val="single"/>
              </w:rPr>
            </w:pP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</w:rPr>
            </w:pPr>
          </w:p>
          <w:p w:rsidR="001B458E" w:rsidRDefault="001B458E">
            <w:pPr>
              <w:pStyle w:val="a7"/>
              <w:spacing w:line="620" w:lineRule="exact"/>
              <w:ind w:firstLine="268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B458E" w:rsidRDefault="001B458E">
      <w:pPr>
        <w:spacing w:line="620" w:lineRule="exact"/>
        <w:ind w:firstLine="560"/>
        <w:rPr>
          <w:rFonts w:ascii="仿宋_GB2312" w:eastAsia="仿宋_GB2312" w:hAnsi="Calibri"/>
          <w:sz w:val="32"/>
          <w:szCs w:val="32"/>
        </w:rPr>
      </w:pPr>
    </w:p>
    <w:p w:rsidR="001B458E" w:rsidRDefault="001B458E">
      <w:pPr>
        <w:spacing w:line="62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仿宋_GB2312" w:eastAsia="仿宋_GB2312" w:hAnsi="Calibri" w:hint="eastAsia"/>
          <w:sz w:val="32"/>
          <w:szCs w:val="32"/>
        </w:rPr>
        <w:br w:type="page"/>
      </w:r>
    </w:p>
    <w:p w:rsidR="001B458E" w:rsidRDefault="001B458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作品登记表</w:t>
      </w:r>
    </w:p>
    <w:p w:rsidR="001B458E" w:rsidRDefault="001B458E">
      <w:pPr>
        <w:spacing w:line="6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（融合创新应用教学案例、信息化教学课程案例）</w:t>
      </w:r>
    </w:p>
    <w:tbl>
      <w:tblPr>
        <w:tblW w:w="89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1B458E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color w:val="C3BD96"/>
                <w:sz w:val="24"/>
              </w:rPr>
            </w:pP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作品名称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1B458E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1B458E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1B458E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1B458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B458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widowControl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B458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1B458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案例限报3人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1B458E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106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208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175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1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345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诚信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承诺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:rsidR="001B458E">
        <w:trPr>
          <w:trHeight w:val="993"/>
          <w:jc w:val="center"/>
        </w:trPr>
        <w:tc>
          <w:tcPr>
            <w:tcW w:w="8992" w:type="dxa"/>
            <w:gridSpan w:val="12"/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</w:rPr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Chars="399" w:left="3445" w:hangingChars="931" w:hanging="2607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1B458E" w:rsidRDefault="001B458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作品登记表</w:t>
      </w:r>
    </w:p>
    <w:p w:rsidR="001B458E" w:rsidRDefault="001B458E">
      <w:pPr>
        <w:spacing w:line="6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（融合创新管理案例）</w:t>
      </w:r>
    </w:p>
    <w:tbl>
      <w:tblPr>
        <w:tblW w:w="89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1B458E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1B458E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学校管理案例□</w:t>
            </w:r>
          </w:p>
        </w:tc>
      </w:tr>
      <w:tr w:rsidR="001B458E">
        <w:trPr>
          <w:cantSplit/>
          <w:trHeight w:val="8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widowControl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学校管理案例□</w:t>
            </w:r>
          </w:p>
        </w:tc>
      </w:tr>
      <w:tr w:rsidR="001B458E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1B458E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案例限报5人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1B458E">
        <w:trPr>
          <w:trHeight w:val="14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16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30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23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创新点和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12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3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诚信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承诺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:rsidR="001B458E">
        <w:trPr>
          <w:trHeight w:val="90"/>
          <w:jc w:val="center"/>
        </w:trPr>
        <w:tc>
          <w:tcPr>
            <w:tcW w:w="8992" w:type="dxa"/>
            <w:gridSpan w:val="8"/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</w:rPr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1B458E" w:rsidRDefault="001B458E">
      <w:pPr>
        <w:spacing w:line="620" w:lineRule="exact"/>
        <w:ind w:firstLineChars="2000" w:firstLine="6400"/>
        <w:rPr>
          <w:rFonts w:ascii="仿宋_GB2312" w:eastAsia="仿宋_GB2312" w:hAnsi="Calibri" w:hint="eastAsia"/>
          <w:sz w:val="32"/>
          <w:szCs w:val="32"/>
          <w:u w:val="single"/>
        </w:rPr>
      </w:pPr>
    </w:p>
    <w:p w:rsidR="001B458E" w:rsidRDefault="001B458E">
      <w:pPr>
        <w:tabs>
          <w:tab w:val="left" w:pos="5645"/>
        </w:tabs>
        <w:spacing w:line="62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ab/>
      </w:r>
    </w:p>
    <w:p w:rsidR="001B458E" w:rsidRDefault="001B458E">
      <w:pPr>
        <w:tabs>
          <w:tab w:val="left" w:pos="5645"/>
        </w:tabs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作品登记表</w:t>
      </w:r>
    </w:p>
    <w:p w:rsidR="001B458E" w:rsidRDefault="001B458E">
      <w:pPr>
        <w:spacing w:line="6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（国家智慧教育平台应用案例）</w:t>
      </w:r>
    </w:p>
    <w:tbl>
      <w:tblPr>
        <w:tblW w:w="89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314"/>
        <w:gridCol w:w="487"/>
        <w:gridCol w:w="1701"/>
        <w:gridCol w:w="1276"/>
        <w:gridCol w:w="119"/>
        <w:gridCol w:w="670"/>
        <w:gridCol w:w="1909"/>
      </w:tblGrid>
      <w:tr w:rsidR="001B458E">
        <w:trPr>
          <w:cantSplit/>
          <w:trHeight w:val="23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1B458E">
        <w:trPr>
          <w:cantSplit/>
          <w:trHeight w:val="1123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专项项目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区域应用典型案例□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学校应用典型案例□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</w:pPr>
            <w:r>
              <w:rPr>
                <w:rFonts w:ascii="仿宋_GB2312" w:eastAsia="仿宋_GB2312" w:hAnsi="Calibri" w:hint="eastAsia"/>
                <w:sz w:val="24"/>
              </w:rPr>
              <w:t>教师应用典型案例□</w:t>
            </w:r>
          </w:p>
        </w:tc>
      </w:tr>
      <w:tr w:rsidR="001B458E">
        <w:trPr>
          <w:cantSplit/>
          <w:trHeight w:val="748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学校应用典型案例□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教师应用典型案例□</w:t>
            </w:r>
          </w:p>
        </w:tc>
      </w:tr>
      <w:tr w:rsidR="001B458E">
        <w:trPr>
          <w:cantSplit/>
          <w:trHeight w:val="1123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应用场景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自主学习□教师备课□教师授课□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双师课堂□作业活动□答疑辅导□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课后服务□教师研修□家校互动□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协同管理□其他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  <w:r>
              <w:rPr>
                <w:rFonts w:ascii="仿宋_GB2312" w:eastAsia="仿宋_GB2312" w:hAnsi="Calibri" w:hint="eastAsia"/>
                <w:sz w:val="24"/>
                <w:u w:val="single"/>
              </w:rPr>
              <w:t></w:t>
            </w:r>
          </w:p>
        </w:tc>
      </w:tr>
      <w:tr w:rsidR="001B458E">
        <w:trPr>
          <w:cantSplit/>
          <w:trHeight w:val="264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1B458E">
        <w:trPr>
          <w:cantSplit/>
          <w:trHeight w:val="418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区域案例限报5人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9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学校案例限报3人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教师案例限报3人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5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联系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B458E">
        <w:trPr>
          <w:cantSplit/>
          <w:trHeight w:val="454"/>
          <w:jc w:val="center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1B458E">
        <w:trPr>
          <w:trHeight w:val="346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国家智慧教育平台应用场景说明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</w:t>
            </w:r>
            <w:r>
              <w:rPr>
                <w:rFonts w:ascii="仿宋_GB2312" w:eastAsia="仿宋_GB2312" w:hAnsi="Calibri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340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国家智慧教育平台应用过程和数据情况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219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创新点和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5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1B458E">
        <w:trPr>
          <w:trHeight w:val="87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256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诚信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承诺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:rsidR="001B458E">
        <w:trPr>
          <w:trHeight w:val="1460"/>
          <w:jc w:val="center"/>
        </w:trPr>
        <w:tc>
          <w:tcPr>
            <w:tcW w:w="8992" w:type="dxa"/>
            <w:gridSpan w:val="8"/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1B458E" w:rsidRDefault="001B458E">
      <w:pPr>
        <w:spacing w:line="620" w:lineRule="exact"/>
        <w:rPr>
          <w:rFonts w:ascii="仿宋_GB2312" w:eastAsia="仿宋_GB2312"/>
          <w:sz w:val="24"/>
        </w:rPr>
      </w:pPr>
    </w:p>
    <w:p w:rsidR="001B458E" w:rsidRDefault="001B458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作品登记表</w:t>
      </w:r>
    </w:p>
    <w:p w:rsidR="001B458E" w:rsidRDefault="001B458E">
      <w:pPr>
        <w:spacing w:line="6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（“人工智能+”教育案例）</w:t>
      </w:r>
    </w:p>
    <w:tbl>
      <w:tblPr>
        <w:tblW w:w="89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1B458E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3BD96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1B458E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专项项目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智能助教□智能助学□智能助管□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智能助研□智能助育□其他创新场景□</w:t>
            </w:r>
          </w:p>
        </w:tc>
      </w:tr>
      <w:tr w:rsidR="001B458E">
        <w:trPr>
          <w:cantSplit/>
          <w:trHeight w:val="90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智能助教□智能助学□智能助管□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智能助研□智能助育□其他创新场景□</w:t>
            </w:r>
          </w:p>
        </w:tc>
      </w:tr>
      <w:tr w:rsidR="001B458E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1B458E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案例限报5人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1B458E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姓</w:t>
            </w:r>
            <w:r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B458E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B458E">
        <w:trPr>
          <w:trHeight w:val="24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案例使用的基础大模型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（案例若使用大模型，请填写模型名称，如Deepseek、文心一言、星火、通义千问、盘古等）</w:t>
            </w:r>
          </w:p>
        </w:tc>
      </w:tr>
      <w:tr w:rsidR="001B458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案例网址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（如有，请填写可以体验案例场景的网址）</w:t>
            </w:r>
          </w:p>
        </w:tc>
      </w:tr>
      <w:tr w:rsidR="001B458E">
        <w:trPr>
          <w:trHeight w:val="24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lastRenderedPageBreak/>
              <w:t>案例简介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B458E">
        <w:trPr>
          <w:trHeight w:val="14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申报书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（填写说明：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1.第一次出现外文名词时，要写清全称和缩写，再出现同一词时可以使用缩写。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2.申报材料应客观、真实，尊重他人知识产权，遵守国家有关知识产权法律法规。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3.申报材料编写应避免过于理论化和技术化，注重落地应用，避免单纯体现申报单位宣传色彩。)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一、背景（300字以内）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重点阐述所解决的高等教育领域痛点或关键问题，简要介绍必要性和实施目标。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二、案例实施情况（1000字以内）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包括但不限于需求分析、技术研发或个性化定制、应用优化等方面所做的探索实践。可图文并茂。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三、案例创新突破（1000字以内）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（一）主要创新内容。重点介绍在教育教学模式与技术应用等方面的创新情况。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（二）技术突破内容（若有）。实现了何种技术突破，该技术突破对教育信息化和数字化转型的意义与价值，在业内所处技术水平。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bookmarkStart w:id="2" w:name="_Hlk155987214"/>
            <w:bookmarkEnd w:id="2"/>
            <w:r>
              <w:rPr>
                <w:rFonts w:ascii="仿宋_GB2312" w:eastAsia="仿宋_GB2312" w:hAnsi="Calibri" w:hint="eastAsia"/>
                <w:sz w:val="24"/>
              </w:rPr>
              <w:lastRenderedPageBreak/>
              <w:t>（三）应用实践突破内容。实现了在哪些应用实践的突破，对国内高等教育发展和人才培养的意义与价值。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（四）知识产权情况。知识产权的分布、归属等相关情况。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四、推广价值及风险（500字以内）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（一）说明该案例的应用前景或已经取得的应用成果。（包括但不限于当前应用规模、当前应用深度广度、运行管理模式、规模化推广等）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（二）说明其带来的社会经济价值。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（三）在整个高等教育领域的示范引领作用。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（四）案例在应用中可能存在的技术风险和伦理风险等。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五、其他相关情况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一）其他反映“人工智能+”教育特色的证据材料，用于补充、说明、解释、拓展文字和视频材料的内容总数不超过10件（含相关政策文件、报道、典型模型梳理、典型应用案例等），如获奖需写清案例获奖情况。获奖时间、奖项名称、授奖单位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（三）案例相关图片、视频等。（可附网盘或另提供附件）</w:t>
            </w:r>
          </w:p>
        </w:tc>
      </w:tr>
      <w:tr w:rsidR="001B458E">
        <w:trPr>
          <w:trHeight w:val="15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其他提交附带材料地址或有关说明（300字以内）</w:t>
            </w:r>
          </w:p>
        </w:tc>
      </w:tr>
      <w:tr w:rsidR="001B458E">
        <w:trPr>
          <w:trHeight w:val="25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诚信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承诺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8E" w:rsidRDefault="001B458E"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ascii="Times New Roman" w:eastAsia="仿宋_GB2312" w:hint="eastAsia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 w:rsidR="001B458E">
        <w:trPr>
          <w:trHeight w:val="1460"/>
          <w:jc w:val="center"/>
        </w:trPr>
        <w:tc>
          <w:tcPr>
            <w:tcW w:w="8992" w:type="dxa"/>
            <w:gridSpan w:val="8"/>
            <w:vAlign w:val="center"/>
          </w:tcPr>
          <w:p w:rsidR="001B458E" w:rsidRDefault="001B458E"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  <w:u w:val="single"/>
              </w:rPr>
            </w:pPr>
          </w:p>
          <w:p w:rsidR="001B458E" w:rsidRDefault="001B458E">
            <w:pPr>
              <w:pStyle w:val="a7"/>
              <w:spacing w:line="620" w:lineRule="exact"/>
              <w:ind w:firstLine="198"/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 w:hint="eastAsia"/>
                <w:sz w:val="28"/>
                <w:szCs w:val="28"/>
              </w:rPr>
            </w:pPr>
          </w:p>
          <w:p w:rsidR="001B458E" w:rsidRDefault="001B458E"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bookmarkEnd w:id="0"/>
    </w:tbl>
    <w:p w:rsidR="001B458E" w:rsidRDefault="001B458E">
      <w:pPr>
        <w:spacing w:line="620" w:lineRule="exact"/>
        <w:rPr>
          <w:rFonts w:ascii="仿宋_GB2312" w:eastAsia="仿宋_GB2312"/>
          <w:sz w:val="24"/>
        </w:rPr>
      </w:pPr>
    </w:p>
    <w:sectPr w:rsidR="001B4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81" w:rsidRDefault="00834081">
      <w:r>
        <w:separator/>
      </w:r>
    </w:p>
  </w:endnote>
  <w:endnote w:type="continuationSeparator" w:id="0">
    <w:p w:rsidR="00834081" w:rsidRDefault="0083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1B458E">
    <w:pPr>
      <w:pStyle w:val="footer"/>
      <w:ind w:firstLineChars="100" w:firstLine="28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4D6DA3">
    <w:pPr>
      <w:pStyle w:val="footer"/>
      <w:wordWrap w:val="0"/>
      <w:jc w:val="right"/>
      <w:rPr>
        <w:rFonts w:asci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58E" w:rsidRDefault="001B458E">
                          <w:pPr>
                            <w:pStyle w:val="footer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DA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9.15pt;margin-top:0;width:42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" filled="f" stroked="f">
              <v:path arrowok="t"/>
              <v:textbox style="mso-fit-shape-to-text:t" inset="0,0,0,0">
                <w:txbxContent>
                  <w:p w:rsidR="001B458E" w:rsidRDefault="001B458E">
                    <w:pPr>
                      <w:pStyle w:val="footer"/>
                      <w:wordWrap w:val="0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6DA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4D6DA3">
    <w:pPr>
      <w:pStyle w:val="footer"/>
      <w:jc w:val="right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58E" w:rsidRDefault="001B458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DA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1B458E" w:rsidRDefault="001B458E">
                    <w:pPr>
                      <w:pStyle w:val="footer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6DA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B458E" w:rsidRDefault="001B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81" w:rsidRDefault="00834081">
      <w:r>
        <w:separator/>
      </w:r>
    </w:p>
  </w:footnote>
  <w:footnote w:type="continuationSeparator" w:id="0">
    <w:p w:rsidR="00834081" w:rsidRDefault="0083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1B458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1B458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8E" w:rsidRDefault="001B45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D748F"/>
    <w:rsid w:val="001B458E"/>
    <w:rsid w:val="004D6DA3"/>
    <w:rsid w:val="00834081"/>
    <w:rsid w:val="009B502E"/>
    <w:rsid w:val="0E8C2C83"/>
    <w:rsid w:val="0F9811D1"/>
    <w:rsid w:val="16F93715"/>
    <w:rsid w:val="24B9533C"/>
    <w:rsid w:val="45491111"/>
    <w:rsid w:val="614C00D0"/>
    <w:rsid w:val="626F68DB"/>
    <w:rsid w:val="678A5340"/>
    <w:rsid w:val="6DBD748F"/>
    <w:rsid w:val="7B3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25881-1A82-470D-AB85-08D93B35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630"/>
    </w:pPr>
    <w:rPr>
      <w:rFonts w:ascii="仿宋_GB2312" w:eastAsia="仿宋_GB2312" w:hAnsi="仿宋_GB2312"/>
      <w:spacing w:val="-6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_GB2312"/>
      <w:spacing w:val="-6"/>
      <w:sz w:val="18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仿宋_GB2312" w:eastAsia="仿宋_GB2312" w:hAnsi="仿宋_GB2312"/>
      <w:spacing w:val="-6"/>
      <w:sz w:val="18"/>
      <w:szCs w:val="32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 w:hAnsi="Calibri"/>
      <w:spacing w:val="-6"/>
      <w:sz w:val="18"/>
      <w:szCs w:val="18"/>
    </w:rPr>
  </w:style>
  <w:style w:type="paragraph" w:styleId="a7">
    <w:name w:val="Body Text First Indent"/>
    <w:basedOn w:val="a3"/>
    <w:next w:val="a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任我行</dc:creator>
  <cp:keywords/>
  <cp:lastModifiedBy>Administrator</cp:lastModifiedBy>
  <cp:revision>2</cp:revision>
  <dcterms:created xsi:type="dcterms:W3CDTF">2025-06-09T03:06:00Z</dcterms:created>
  <dcterms:modified xsi:type="dcterms:W3CDTF">2025-06-09T03:06:00Z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3A64DBD7B6324210A90E7F586D222AD1_13</vt:lpwstr>
  </property>
  <property fmtid="{D5CDD505-2E9C-101B-9397-08002B2CF9AE}" pid="4" name="KSOTemplateDocerSaveRecord">
    <vt:lpwstr>eyJoZGlkIjoiYWQxZDQ5YTJiODAwYzFjYTIyZWQ3ZDc4Njc0Y2Q3M2MiLCJ1c2VySWQiOiI5NTU2NTk1NzQifQ==</vt:lpwstr>
  </property>
</Properties>
</file>